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D1" w:rsidRPr="008B06CA" w:rsidRDefault="00040F8A" w:rsidP="008B06CA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8B06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Память о них будет жить вечно!</w:t>
      </w:r>
    </w:p>
    <w:p w:rsidR="00AB2AD1" w:rsidRPr="008B06CA" w:rsidRDefault="00AB2AD1" w:rsidP="00B45B6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6CA">
        <w:rPr>
          <w:rFonts w:ascii="Times New Roman" w:hAnsi="Times New Roman" w:cs="Times New Roman"/>
          <w:color w:val="000000" w:themeColor="text1"/>
          <w:sz w:val="28"/>
          <w:szCs w:val="28"/>
        </w:rPr>
        <w:t>Есть мгновения, минуты, которые оставляют в памяти неизгладимый след</w:t>
      </w:r>
      <w:proofErr w:type="gramStart"/>
      <w:r w:rsidRPr="008B06CA">
        <w:rPr>
          <w:rFonts w:ascii="Times New Roman" w:hAnsi="Times New Roman" w:cs="Times New Roman"/>
          <w:color w:val="000000" w:themeColor="text1"/>
          <w:sz w:val="28"/>
          <w:szCs w:val="28"/>
        </w:rPr>
        <w:t>,а</w:t>
      </w:r>
      <w:proofErr w:type="gramEnd"/>
      <w:r w:rsidRPr="008B0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годы, память о которых пройдет сквозь века. В памяти нашей навечно останется бессмертный подвиг тех, кто вернулся победителем, и тех, кто со</w:t>
      </w:r>
      <w:r w:rsidR="00040F8A" w:rsidRPr="008B0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славой погиб за свободу и независимость. Более тринадцати тысяч </w:t>
      </w:r>
      <w:r w:rsidRPr="008B0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советских воинов подпольщиков и партизан покоятся в </w:t>
      </w:r>
      <w:proofErr w:type="spellStart"/>
      <w:r w:rsidRPr="008B06CA">
        <w:rPr>
          <w:rFonts w:ascii="Times New Roman" w:hAnsi="Times New Roman" w:cs="Times New Roman"/>
          <w:color w:val="000000" w:themeColor="text1"/>
          <w:sz w:val="28"/>
          <w:szCs w:val="28"/>
        </w:rPr>
        <w:t>калинковичской</w:t>
      </w:r>
      <w:proofErr w:type="spellEnd"/>
      <w:r w:rsidRPr="008B0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земле. Более девяти тысяч наших земляков пали смертью храбрых в боях с вра</w:t>
      </w:r>
      <w:r w:rsidR="00726163" w:rsidRPr="008B06CA">
        <w:rPr>
          <w:rFonts w:ascii="Times New Roman" w:hAnsi="Times New Roman" w:cs="Times New Roman"/>
          <w:color w:val="000000" w:themeColor="text1"/>
          <w:sz w:val="28"/>
          <w:szCs w:val="28"/>
        </w:rPr>
        <w:t>гом. Неумолимое время стирает их</w:t>
      </w:r>
      <w:r w:rsidRPr="008B0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следы на земле и в людской памяти. Но есть даты, которые остаются в памяти народной. Такой радостной и памятной датой дл</w:t>
      </w:r>
      <w:r w:rsidR="00726163" w:rsidRPr="008B06CA">
        <w:rPr>
          <w:rFonts w:ascii="Times New Roman" w:hAnsi="Times New Roman" w:cs="Times New Roman"/>
          <w:color w:val="000000" w:themeColor="text1"/>
          <w:sz w:val="28"/>
          <w:szCs w:val="28"/>
        </w:rPr>
        <w:t>я нас стало 14 января 1944 года</w:t>
      </w:r>
      <w:r w:rsidRPr="008B0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 освобождения </w:t>
      </w:r>
      <w:proofErr w:type="spellStart"/>
      <w:proofErr w:type="gramStart"/>
      <w:r w:rsidRPr="008B06CA">
        <w:rPr>
          <w:rFonts w:ascii="Times New Roman" w:hAnsi="Times New Roman" w:cs="Times New Roman"/>
          <w:color w:val="000000" w:themeColor="text1"/>
          <w:sz w:val="28"/>
          <w:szCs w:val="28"/>
        </w:rPr>
        <w:t>Калинкович</w:t>
      </w:r>
      <w:proofErr w:type="spellEnd"/>
      <w:r w:rsidRPr="008B0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Pr="008B0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немецко-фашистских захватчиков. В приказе Верховного Главнокомандующего генералу армии </w:t>
      </w:r>
      <w:proofErr w:type="spellStart"/>
      <w:r w:rsidRPr="008B06CA">
        <w:rPr>
          <w:rFonts w:ascii="Times New Roman" w:hAnsi="Times New Roman" w:cs="Times New Roman"/>
          <w:color w:val="000000" w:themeColor="text1"/>
          <w:sz w:val="28"/>
          <w:szCs w:val="28"/>
        </w:rPr>
        <w:t>Рокосовсокому</w:t>
      </w:r>
      <w:proofErr w:type="spellEnd"/>
      <w:r w:rsidRPr="008B0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сказано:</w:t>
      </w:r>
      <w:r w:rsidR="00572111" w:rsidRPr="008B0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«Сегодня,14 января, в 21 час столица нашей Родины Москва от имени Родины салютует нашим доблестным воинам, освободившим города Мозырь и Калинковичи 20 артиллеристскими залпами с 24 орудий».</w:t>
      </w:r>
    </w:p>
    <w:p w:rsidR="00572111" w:rsidRPr="008B06CA" w:rsidRDefault="00572111" w:rsidP="00B45B6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Нелёгкий и трудный был путь к этой победе. 23 августа 1941 года под напором превосходящих сил врага были оставлены Калинковичи. С первых дней гитлеровцы стали устанавливать «новые порядки». Но никакие «законы» оккупантов не смогли сломить волю </w:t>
      </w:r>
      <w:proofErr w:type="spellStart"/>
      <w:r w:rsidRPr="008B06CA">
        <w:rPr>
          <w:rFonts w:ascii="Times New Roman" w:hAnsi="Times New Roman" w:cs="Times New Roman"/>
          <w:color w:val="000000" w:themeColor="text1"/>
          <w:sz w:val="28"/>
          <w:szCs w:val="28"/>
        </w:rPr>
        <w:t>калинковичан</w:t>
      </w:r>
      <w:proofErr w:type="spellEnd"/>
      <w:r w:rsidRPr="008B06CA">
        <w:rPr>
          <w:rFonts w:ascii="Times New Roman" w:hAnsi="Times New Roman" w:cs="Times New Roman"/>
          <w:color w:val="000000" w:themeColor="text1"/>
          <w:sz w:val="28"/>
          <w:szCs w:val="28"/>
        </w:rPr>
        <w:t>. Уже в сентябре 1941 года на железнодорожном узле начала действовать подпольная группа. Тогда же начала свою деятельность организация «</w:t>
      </w:r>
      <w:proofErr w:type="spellStart"/>
      <w:r w:rsidRPr="008B06CA">
        <w:rPr>
          <w:rFonts w:ascii="Times New Roman" w:hAnsi="Times New Roman" w:cs="Times New Roman"/>
          <w:color w:val="000000" w:themeColor="text1"/>
          <w:sz w:val="28"/>
          <w:szCs w:val="28"/>
        </w:rPr>
        <w:t>Смугнар</w:t>
      </w:r>
      <w:proofErr w:type="spellEnd"/>
      <w:r w:rsidRPr="008B06CA">
        <w:rPr>
          <w:rFonts w:ascii="Times New Roman" w:hAnsi="Times New Roman" w:cs="Times New Roman"/>
          <w:color w:val="000000" w:themeColor="text1"/>
          <w:sz w:val="28"/>
          <w:szCs w:val="28"/>
        </w:rPr>
        <w:t>» под руководством Кости Ермилова. В ноябре 1941 года в Калинковичах возникла еще одна подпольная группа, в которую вошли воины Красной армии, волею судьбы оказавшиеся на оккупированной врагом территории и местные жители</w:t>
      </w:r>
      <w:proofErr w:type="gramStart"/>
      <w:r w:rsidRPr="008B06CA">
        <w:rPr>
          <w:rFonts w:ascii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 w:rsidRPr="008B0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базе этой группы в </w:t>
      </w:r>
      <w:r w:rsidR="00892783" w:rsidRPr="008B06CA">
        <w:rPr>
          <w:rFonts w:ascii="Times New Roman" w:hAnsi="Times New Roman" w:cs="Times New Roman"/>
          <w:color w:val="000000" w:themeColor="text1"/>
          <w:sz w:val="28"/>
          <w:szCs w:val="28"/>
        </w:rPr>
        <w:t>июле 1942 года был организован партизанский отряд имени Ворошилова.</w:t>
      </w:r>
    </w:p>
    <w:p w:rsidR="00892783" w:rsidRPr="008B06CA" w:rsidRDefault="00892783" w:rsidP="00B45B6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Вся боевая работа партизан и подпольщиков проходила на территории </w:t>
      </w:r>
      <w:r w:rsidR="00726163" w:rsidRPr="008B06CA">
        <w:rPr>
          <w:rFonts w:ascii="Times New Roman" w:hAnsi="Times New Roman" w:cs="Times New Roman"/>
          <w:color w:val="000000" w:themeColor="text1"/>
          <w:sz w:val="28"/>
          <w:szCs w:val="28"/>
        </w:rPr>
        <w:t>Калинкович</w:t>
      </w:r>
      <w:r w:rsidRPr="008B0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района. Воины всегда чувствовали поддержку населения и за это гитлеровцы жестоко расправлялись с мирным населением. Судьбу </w:t>
      </w:r>
      <w:r w:rsidRPr="008B06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Хатыни разделила деревня Лозки. Фашисты зверски расправлялись с </w:t>
      </w:r>
      <w:r w:rsidR="00726163" w:rsidRPr="008B0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жителями Огородник, </w:t>
      </w:r>
      <w:proofErr w:type="spellStart"/>
      <w:r w:rsidR="00726163" w:rsidRPr="008B06CA">
        <w:rPr>
          <w:rFonts w:ascii="Times New Roman" w:hAnsi="Times New Roman" w:cs="Times New Roman"/>
          <w:color w:val="000000" w:themeColor="text1"/>
          <w:sz w:val="28"/>
          <w:szCs w:val="28"/>
        </w:rPr>
        <w:t>Ужинца</w:t>
      </w:r>
      <w:proofErr w:type="spellEnd"/>
      <w:r w:rsidR="00726163" w:rsidRPr="008B0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26163" w:rsidRPr="008B06CA" w:rsidRDefault="00726163" w:rsidP="00B45B6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конце 1943 года наши войска подошли к городу Калинковичи. Операцию по освобождению города и района проводили 65 и 61 армии (командиры Батов и Белов). Наступление началось 8 января, а в ночь с 13 по 14 января 1944 года. Наши войска ворвались в город и до утра полностью очистили его от врагов. Страшную картину увидели наши воины на освобождённой земле: </w:t>
      </w:r>
      <w:proofErr w:type="gramStart"/>
      <w:r w:rsidRPr="008B06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gramEnd"/>
      <w:r w:rsidRPr="008B06CA">
        <w:rPr>
          <w:rFonts w:ascii="Times New Roman" w:hAnsi="Times New Roman" w:cs="Times New Roman"/>
          <w:color w:val="000000" w:themeColor="text1"/>
          <w:sz w:val="28"/>
          <w:szCs w:val="28"/>
        </w:rPr>
        <w:t>паленные деревни,</w:t>
      </w:r>
      <w:r w:rsidR="00040F8A" w:rsidRPr="008B0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трупы </w:t>
      </w:r>
      <w:proofErr w:type="spellStart"/>
      <w:r w:rsidR="00040F8A" w:rsidRPr="008B06CA">
        <w:rPr>
          <w:rFonts w:ascii="Times New Roman" w:hAnsi="Times New Roman" w:cs="Times New Roman"/>
          <w:color w:val="000000" w:themeColor="text1"/>
          <w:sz w:val="28"/>
          <w:szCs w:val="28"/>
        </w:rPr>
        <w:t>замучанных</w:t>
      </w:r>
      <w:proofErr w:type="spellEnd"/>
      <w:r w:rsidRPr="008B0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людей,</w:t>
      </w:r>
      <w:r w:rsidR="000B3E54" w:rsidRPr="008B0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разорённые больницы, школы. Недалеко от </w:t>
      </w:r>
      <w:proofErr w:type="spellStart"/>
      <w:r w:rsidR="000B3E54" w:rsidRPr="008B06CA">
        <w:rPr>
          <w:rFonts w:ascii="Times New Roman" w:hAnsi="Times New Roman" w:cs="Times New Roman"/>
          <w:color w:val="000000" w:themeColor="text1"/>
          <w:sz w:val="28"/>
          <w:szCs w:val="28"/>
        </w:rPr>
        <w:t>Озарич</w:t>
      </w:r>
      <w:proofErr w:type="spellEnd"/>
      <w:r w:rsidR="000B3E54" w:rsidRPr="008B06CA">
        <w:rPr>
          <w:rFonts w:ascii="Times New Roman" w:hAnsi="Times New Roman" w:cs="Times New Roman"/>
          <w:color w:val="000000" w:themeColor="text1"/>
          <w:sz w:val="28"/>
          <w:szCs w:val="28"/>
        </w:rPr>
        <w:t>, на болоте, гитлеровцы создали 3 лагеря смерти, в которых погибли тысячи и тысячи людей.</w:t>
      </w:r>
    </w:p>
    <w:p w:rsidR="000B3E54" w:rsidRPr="008B06CA" w:rsidRDefault="000B3E54" w:rsidP="00B45B6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Испытанием стала для </w:t>
      </w:r>
      <w:proofErr w:type="spellStart"/>
      <w:r w:rsidRPr="008B06CA">
        <w:rPr>
          <w:rFonts w:ascii="Times New Roman" w:hAnsi="Times New Roman" w:cs="Times New Roman"/>
          <w:color w:val="000000" w:themeColor="text1"/>
          <w:sz w:val="28"/>
          <w:szCs w:val="28"/>
        </w:rPr>
        <w:t>калинковичан</w:t>
      </w:r>
      <w:proofErr w:type="spellEnd"/>
      <w:r w:rsidRPr="008B0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Великая Отечественная война.</w:t>
      </w:r>
    </w:p>
    <w:p w:rsidR="000B3E54" w:rsidRPr="008B06CA" w:rsidRDefault="000B3E54" w:rsidP="00B45B6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6CA">
        <w:rPr>
          <w:rFonts w:ascii="Times New Roman" w:hAnsi="Times New Roman" w:cs="Times New Roman"/>
          <w:color w:val="000000" w:themeColor="text1"/>
          <w:sz w:val="28"/>
          <w:szCs w:val="28"/>
        </w:rPr>
        <w:t>С тех пор прошло 75лет. Город залечил страшные раны войны.</w:t>
      </w:r>
    </w:p>
    <w:p w:rsidR="000B3E54" w:rsidRPr="008B06CA" w:rsidRDefault="000B3E54" w:rsidP="00B45B6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6CA">
        <w:rPr>
          <w:rFonts w:ascii="Times New Roman" w:hAnsi="Times New Roman" w:cs="Times New Roman"/>
          <w:color w:val="000000" w:themeColor="text1"/>
          <w:sz w:val="28"/>
          <w:szCs w:val="28"/>
        </w:rPr>
        <w:t>Идут года, десятилетия. Заросли окопы и траншеи, но никто не забыт и ничто не забыто. Мы свято чтим память тех, кто навсегда остался на нашей земле, кто прогнал оккупантов. Их имена носят улицы нашего города, населённые пункты района. И как свет давно погасшей звезды виден на Земле ещё многие годы, так и память о тех героических</w:t>
      </w:r>
      <w:r w:rsidR="00762D6A" w:rsidRPr="008B0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подвигах каждого солдата, каждого жителя города будет жить ещё долгие годы. Память о них будет жить вечно!</w:t>
      </w:r>
    </w:p>
    <w:p w:rsidR="00892783" w:rsidRPr="008B06CA" w:rsidRDefault="00892783" w:rsidP="00B45B6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0F8A" w:rsidRPr="008B06CA" w:rsidRDefault="00040F8A" w:rsidP="00B45B6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0F8A" w:rsidRDefault="00040F8A" w:rsidP="00B45B6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0F8A" w:rsidRDefault="00040F8A" w:rsidP="00B45B6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0F8A" w:rsidRDefault="00040F8A" w:rsidP="00B45B6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06CA" w:rsidRDefault="008B06CA" w:rsidP="00B45B6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06CA" w:rsidRDefault="008B06CA" w:rsidP="00B45B6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0F8A" w:rsidRPr="00C55496" w:rsidRDefault="00040F8A" w:rsidP="00040F8A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54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Государственное учреждение образования « Средняя школа №6 г</w:t>
      </w:r>
      <w:proofErr w:type="gramStart"/>
      <w:r w:rsidRPr="00C554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.К</w:t>
      </w:r>
      <w:proofErr w:type="gramEnd"/>
      <w:r w:rsidRPr="00C554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алинковичи»</w:t>
      </w:r>
    </w:p>
    <w:p w:rsidR="00040F8A" w:rsidRDefault="00040F8A" w:rsidP="00040F8A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0F8A" w:rsidRDefault="00040F8A" w:rsidP="00040F8A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0F8A" w:rsidRDefault="00040F8A" w:rsidP="00040F8A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0F8A" w:rsidRDefault="00040F8A" w:rsidP="008B06CA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0F8A" w:rsidRPr="00C55496" w:rsidRDefault="00C55496" w:rsidP="008B06CA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54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Эссе</w:t>
      </w:r>
    </w:p>
    <w:p w:rsidR="00040F8A" w:rsidRDefault="00C55496" w:rsidP="008B06CA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040F8A" w:rsidRPr="00040F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Память о них будет жить вечно!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C55496" w:rsidRDefault="00C55496" w:rsidP="00040F8A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5496" w:rsidRDefault="00C55496" w:rsidP="00040F8A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5496" w:rsidRDefault="00C55496" w:rsidP="00040F8A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5496" w:rsidRDefault="00C55496" w:rsidP="00040F8A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5496" w:rsidRDefault="008B06CA" w:rsidP="008B06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Подготовила:</w:t>
      </w:r>
    </w:p>
    <w:p w:rsidR="008B06CA" w:rsidRDefault="008B06CA" w:rsidP="008B06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учащаяся 9 «А» класса</w:t>
      </w:r>
    </w:p>
    <w:p w:rsidR="008B06CA" w:rsidRDefault="008B06CA" w:rsidP="008B06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Коваленко Анна</w:t>
      </w:r>
    </w:p>
    <w:p w:rsidR="008B06CA" w:rsidRDefault="008B06CA" w:rsidP="008B06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Руководитель:</w:t>
      </w:r>
    </w:p>
    <w:p w:rsidR="00C55496" w:rsidRPr="00040F8A" w:rsidRDefault="008B06CA" w:rsidP="008B06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Гадлевская Светлана А.</w:t>
      </w:r>
    </w:p>
    <w:p w:rsidR="00040F8A" w:rsidRDefault="00040F8A" w:rsidP="008B06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0F8A" w:rsidRDefault="00040F8A" w:rsidP="00040F8A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06CA" w:rsidRDefault="008B06CA" w:rsidP="00040F8A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06CA" w:rsidRDefault="008B06CA" w:rsidP="00040F8A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06CA" w:rsidRDefault="008B06CA" w:rsidP="00040F8A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06CA" w:rsidRDefault="008B06CA" w:rsidP="00040F8A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06CA" w:rsidRPr="00B45B6E" w:rsidRDefault="008B06CA" w:rsidP="00040F8A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</w:t>
      </w:r>
    </w:p>
    <w:sectPr w:rsidR="008B06CA" w:rsidRPr="00B45B6E" w:rsidSect="00B43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B2AD1"/>
    <w:rsid w:val="000065C0"/>
    <w:rsid w:val="00040F8A"/>
    <w:rsid w:val="000B3E54"/>
    <w:rsid w:val="00203849"/>
    <w:rsid w:val="00572111"/>
    <w:rsid w:val="00726163"/>
    <w:rsid w:val="00762D6A"/>
    <w:rsid w:val="007C328A"/>
    <w:rsid w:val="007F0893"/>
    <w:rsid w:val="00892783"/>
    <w:rsid w:val="008B06CA"/>
    <w:rsid w:val="00AB2AD1"/>
    <w:rsid w:val="00B43EC3"/>
    <w:rsid w:val="00B45B6E"/>
    <w:rsid w:val="00C55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User321</cp:lastModifiedBy>
  <cp:revision>5</cp:revision>
  <cp:lastPrinted>2019-03-20T05:43:00Z</cp:lastPrinted>
  <dcterms:created xsi:type="dcterms:W3CDTF">2019-03-19T14:19:00Z</dcterms:created>
  <dcterms:modified xsi:type="dcterms:W3CDTF">2019-03-20T05:43:00Z</dcterms:modified>
</cp:coreProperties>
</file>